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70" w:rsidRPr="00D4062F" w:rsidRDefault="00D26270" w:rsidP="00D26270">
      <w:pPr>
        <w:pStyle w:val="a3"/>
        <w:jc w:val="center"/>
        <w:rPr>
          <w:b/>
          <w:color w:val="000000"/>
          <w:sz w:val="27"/>
          <w:szCs w:val="27"/>
        </w:rPr>
      </w:pPr>
      <w:r w:rsidRPr="00D4062F">
        <w:rPr>
          <w:b/>
          <w:color w:val="000000"/>
          <w:sz w:val="27"/>
          <w:szCs w:val="27"/>
        </w:rPr>
        <w:t>Темы семинаров к дисциплине</w:t>
      </w:r>
      <w:r w:rsidRPr="00D4062F">
        <w:rPr>
          <w:b/>
          <w:color w:val="000000"/>
          <w:sz w:val="27"/>
          <w:szCs w:val="27"/>
        </w:rPr>
        <w:br/>
        <w:t>«Деятельность международных организаций по охране памятников»</w:t>
      </w:r>
      <w:r w:rsidRPr="00D4062F">
        <w:rPr>
          <w:b/>
          <w:color w:val="000000"/>
          <w:sz w:val="27"/>
          <w:szCs w:val="27"/>
        </w:rPr>
        <w:br/>
      </w:r>
    </w:p>
    <w:p w:rsidR="0046268D" w:rsidRPr="00F9373F" w:rsidRDefault="00D26270" w:rsidP="00F9373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  <w:lang w:val="kk-KZ"/>
        </w:rPr>
      </w:pPr>
      <w:r w:rsidRPr="00F9373F">
        <w:rPr>
          <w:color w:val="000000"/>
          <w:sz w:val="28"/>
          <w:szCs w:val="28"/>
        </w:rPr>
        <w:t>Организационная структура  ЮНЕСКО.</w:t>
      </w:r>
    </w:p>
    <w:p w:rsidR="0046268D" w:rsidRPr="00F9373F" w:rsidRDefault="006942CD" w:rsidP="00F93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73F">
        <w:rPr>
          <w:b/>
          <w:sz w:val="28"/>
          <w:szCs w:val="28"/>
        </w:rPr>
        <w:t xml:space="preserve">Цель: </w:t>
      </w:r>
      <w:r w:rsidRPr="00F9373F">
        <w:rPr>
          <w:sz w:val="28"/>
          <w:szCs w:val="28"/>
        </w:rPr>
        <w:t xml:space="preserve">сформировать представление </w:t>
      </w:r>
      <w:r w:rsidR="0046268D" w:rsidRPr="00F9373F">
        <w:rPr>
          <w:sz w:val="28"/>
          <w:szCs w:val="28"/>
        </w:rPr>
        <w:t xml:space="preserve">об </w:t>
      </w:r>
      <w:r w:rsidR="0046268D" w:rsidRPr="00F9373F">
        <w:rPr>
          <w:color w:val="000000"/>
          <w:sz w:val="28"/>
          <w:szCs w:val="28"/>
        </w:rPr>
        <w:t>Организационной структуре</w:t>
      </w:r>
      <w:r w:rsidR="0046268D" w:rsidRPr="00F9373F">
        <w:rPr>
          <w:color w:val="000000"/>
          <w:sz w:val="28"/>
          <w:szCs w:val="28"/>
        </w:rPr>
        <w:t xml:space="preserve"> ЮНЕСКО.</w:t>
      </w:r>
    </w:p>
    <w:p w:rsidR="0046268D" w:rsidRPr="00F9373F" w:rsidRDefault="0046268D" w:rsidP="00F93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9373F">
        <w:rPr>
          <w:b/>
          <w:color w:val="000000"/>
          <w:sz w:val="28"/>
          <w:szCs w:val="28"/>
        </w:rPr>
        <w:t>ЛИТЕРАТУРА:</w:t>
      </w:r>
      <w:r w:rsidRPr="00F9373F">
        <w:rPr>
          <w:b/>
          <w:color w:val="000000"/>
          <w:sz w:val="28"/>
          <w:szCs w:val="28"/>
        </w:rPr>
        <w:br/>
      </w:r>
      <w:r w:rsidRPr="00F9373F">
        <w:rPr>
          <w:color w:val="000000"/>
          <w:sz w:val="28"/>
          <w:szCs w:val="28"/>
        </w:rPr>
        <w:t xml:space="preserve">Всемирное культурное и природное наследие. Документы, комментарии, списки объектов. Отв. ред. </w:t>
      </w:r>
      <w:proofErr w:type="spellStart"/>
      <w:r w:rsidRPr="00F9373F">
        <w:rPr>
          <w:color w:val="000000"/>
          <w:sz w:val="28"/>
          <w:szCs w:val="28"/>
        </w:rPr>
        <w:t>Ю.Л.Мазуров</w:t>
      </w:r>
      <w:proofErr w:type="spellEnd"/>
      <w:r w:rsidRPr="00F9373F">
        <w:rPr>
          <w:color w:val="000000"/>
          <w:sz w:val="28"/>
          <w:szCs w:val="28"/>
        </w:rPr>
        <w:t xml:space="preserve"> // Институт наследия. М., 1999;</w:t>
      </w:r>
      <w:r w:rsidRPr="00F9373F">
        <w:rPr>
          <w:color w:val="000000"/>
          <w:sz w:val="28"/>
          <w:szCs w:val="28"/>
        </w:rPr>
        <w:t xml:space="preserve"> </w:t>
      </w:r>
      <w:r w:rsidRPr="00F9373F">
        <w:rPr>
          <w:color w:val="000000"/>
          <w:sz w:val="28"/>
          <w:szCs w:val="28"/>
        </w:rPr>
        <w:br/>
      </w:r>
      <w:proofErr w:type="spellStart"/>
      <w:r w:rsidRPr="00F9373F">
        <w:rPr>
          <w:color w:val="000000"/>
          <w:sz w:val="28"/>
          <w:szCs w:val="28"/>
        </w:rPr>
        <w:t>Фезер</w:t>
      </w:r>
      <w:proofErr w:type="spellEnd"/>
      <w:r w:rsidRPr="00F9373F">
        <w:rPr>
          <w:color w:val="000000"/>
          <w:sz w:val="28"/>
          <w:szCs w:val="28"/>
        </w:rPr>
        <w:t xml:space="preserve"> Т. Сокровища человечества. Памятники истории, культуры и природные заповедники под защитой ЮНЕСКО</w:t>
      </w:r>
      <w:proofErr w:type="gramStart"/>
      <w:r w:rsidRPr="00F9373F">
        <w:rPr>
          <w:color w:val="000000"/>
          <w:sz w:val="28"/>
          <w:szCs w:val="28"/>
        </w:rPr>
        <w:t>.</w:t>
      </w:r>
      <w:proofErr w:type="gramEnd"/>
      <w:r w:rsidRPr="00F9373F">
        <w:rPr>
          <w:color w:val="000000"/>
          <w:sz w:val="28"/>
          <w:szCs w:val="28"/>
        </w:rPr>
        <w:t xml:space="preserve"> (</w:t>
      </w:r>
      <w:proofErr w:type="gramStart"/>
      <w:r w:rsidRPr="00F9373F">
        <w:rPr>
          <w:color w:val="000000"/>
          <w:sz w:val="28"/>
          <w:szCs w:val="28"/>
        </w:rPr>
        <w:t>п</w:t>
      </w:r>
      <w:proofErr w:type="gramEnd"/>
      <w:r w:rsidRPr="00F9373F">
        <w:rPr>
          <w:color w:val="000000"/>
          <w:sz w:val="28"/>
          <w:szCs w:val="28"/>
        </w:rPr>
        <w:t>ер. с нем.). М., 1997;</w:t>
      </w:r>
    </w:p>
    <w:p w:rsidR="00F9373F" w:rsidRDefault="00D26270" w:rsidP="00F9373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6942CD">
        <w:rPr>
          <w:color w:val="000000"/>
          <w:sz w:val="27"/>
          <w:szCs w:val="27"/>
        </w:rPr>
        <w:br/>
        <w:t>2. Система Всемирного наследия.</w:t>
      </w:r>
    </w:p>
    <w:p w:rsidR="00F9373F" w:rsidRPr="00F9373F" w:rsidRDefault="00F9373F" w:rsidP="00F93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373F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опишите </w:t>
      </w:r>
      <w:r>
        <w:rPr>
          <w:color w:val="000000"/>
          <w:sz w:val="27"/>
          <w:szCs w:val="27"/>
        </w:rPr>
        <w:t>систему</w:t>
      </w:r>
      <w:r w:rsidRPr="006942CD">
        <w:rPr>
          <w:color w:val="000000"/>
          <w:sz w:val="27"/>
          <w:szCs w:val="27"/>
        </w:rPr>
        <w:t xml:space="preserve"> Всемирного наследия.</w:t>
      </w:r>
    </w:p>
    <w:p w:rsidR="00F9373F" w:rsidRPr="00F9373F" w:rsidRDefault="00F9373F" w:rsidP="00F93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9373F">
        <w:rPr>
          <w:b/>
          <w:color w:val="000000"/>
          <w:sz w:val="28"/>
          <w:szCs w:val="28"/>
        </w:rPr>
        <w:t>ЛИТЕРАТУРА:</w:t>
      </w:r>
      <w:r w:rsidRPr="00F9373F">
        <w:rPr>
          <w:b/>
          <w:color w:val="000000"/>
          <w:sz w:val="28"/>
          <w:szCs w:val="28"/>
        </w:rPr>
        <w:br/>
      </w:r>
      <w:r w:rsidRPr="00F9373F">
        <w:rPr>
          <w:color w:val="000000"/>
          <w:sz w:val="28"/>
          <w:szCs w:val="28"/>
        </w:rPr>
        <w:t xml:space="preserve">Всемирное культурное и природное наследие. Документы, комментарии, списки объектов. Отв. ред. </w:t>
      </w:r>
      <w:proofErr w:type="spellStart"/>
      <w:r w:rsidRPr="00F9373F">
        <w:rPr>
          <w:color w:val="000000"/>
          <w:sz w:val="28"/>
          <w:szCs w:val="28"/>
        </w:rPr>
        <w:t>Ю.Л.Мазуров</w:t>
      </w:r>
      <w:proofErr w:type="spellEnd"/>
      <w:r w:rsidRPr="00F9373F">
        <w:rPr>
          <w:color w:val="000000"/>
          <w:sz w:val="28"/>
          <w:szCs w:val="28"/>
        </w:rPr>
        <w:t xml:space="preserve"> // Институт наследия. М., 1999; </w:t>
      </w:r>
      <w:r w:rsidRPr="00F9373F">
        <w:rPr>
          <w:color w:val="000000"/>
          <w:sz w:val="28"/>
          <w:szCs w:val="28"/>
        </w:rPr>
        <w:br/>
      </w:r>
      <w:proofErr w:type="spellStart"/>
      <w:r w:rsidRPr="00F9373F">
        <w:rPr>
          <w:color w:val="000000"/>
          <w:sz w:val="28"/>
          <w:szCs w:val="28"/>
        </w:rPr>
        <w:t>Фезер</w:t>
      </w:r>
      <w:proofErr w:type="spellEnd"/>
      <w:r w:rsidRPr="00F9373F">
        <w:rPr>
          <w:color w:val="000000"/>
          <w:sz w:val="28"/>
          <w:szCs w:val="28"/>
        </w:rPr>
        <w:t xml:space="preserve"> Т. Сокровища человечества. Памятники истории, культуры и природные заповедники под защитой ЮНЕСКО</w:t>
      </w:r>
      <w:proofErr w:type="gramStart"/>
      <w:r w:rsidRPr="00F9373F">
        <w:rPr>
          <w:color w:val="000000"/>
          <w:sz w:val="28"/>
          <w:szCs w:val="28"/>
        </w:rPr>
        <w:t>.</w:t>
      </w:r>
      <w:proofErr w:type="gramEnd"/>
      <w:r w:rsidRPr="00F9373F">
        <w:rPr>
          <w:color w:val="000000"/>
          <w:sz w:val="28"/>
          <w:szCs w:val="28"/>
        </w:rPr>
        <w:t xml:space="preserve"> (</w:t>
      </w:r>
      <w:proofErr w:type="gramStart"/>
      <w:r w:rsidRPr="00F9373F">
        <w:rPr>
          <w:color w:val="000000"/>
          <w:sz w:val="28"/>
          <w:szCs w:val="28"/>
        </w:rPr>
        <w:t>п</w:t>
      </w:r>
      <w:proofErr w:type="gramEnd"/>
      <w:r w:rsidRPr="00F9373F">
        <w:rPr>
          <w:color w:val="000000"/>
          <w:sz w:val="28"/>
          <w:szCs w:val="28"/>
        </w:rPr>
        <w:t>ер. с нем.). М., 1997;</w:t>
      </w:r>
    </w:p>
    <w:p w:rsidR="00604DBC" w:rsidRPr="00604DBC" w:rsidRDefault="00D26270" w:rsidP="00604DB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2CD">
        <w:rPr>
          <w:color w:val="000000"/>
          <w:sz w:val="27"/>
          <w:szCs w:val="27"/>
        </w:rPr>
        <w:br/>
      </w:r>
      <w:r w:rsidRPr="00604DBC">
        <w:rPr>
          <w:color w:val="000000"/>
          <w:sz w:val="28"/>
          <w:szCs w:val="28"/>
        </w:rPr>
        <w:t>3. Деятельность ИККРОМ в Казахстане.</w:t>
      </w:r>
    </w:p>
    <w:p w:rsidR="00604DBC" w:rsidRPr="00604DBC" w:rsidRDefault="00604DBC" w:rsidP="00604DB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4DBC">
        <w:rPr>
          <w:b/>
          <w:sz w:val="28"/>
          <w:szCs w:val="28"/>
        </w:rPr>
        <w:t xml:space="preserve">Цель: </w:t>
      </w:r>
      <w:r w:rsidRPr="00604DBC">
        <w:rPr>
          <w:sz w:val="28"/>
          <w:szCs w:val="28"/>
        </w:rPr>
        <w:t xml:space="preserve">закрепить представление об основных понятиях </w:t>
      </w:r>
      <w:r w:rsidRPr="00604DBC">
        <w:rPr>
          <w:color w:val="000000"/>
          <w:sz w:val="28"/>
          <w:szCs w:val="28"/>
        </w:rPr>
        <w:t>деятельности</w:t>
      </w:r>
      <w:r w:rsidRPr="00604DBC">
        <w:rPr>
          <w:color w:val="000000"/>
          <w:sz w:val="28"/>
          <w:szCs w:val="28"/>
        </w:rPr>
        <w:t xml:space="preserve"> ИККРОМ в Казахстане.</w:t>
      </w:r>
    </w:p>
    <w:p w:rsidR="00564A7C" w:rsidRPr="00564A7C" w:rsidRDefault="00604DBC" w:rsidP="00564A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04DBC">
        <w:rPr>
          <w:b/>
          <w:color w:val="000000"/>
          <w:sz w:val="28"/>
          <w:szCs w:val="28"/>
        </w:rPr>
        <w:t>ЛИТЕРАТУРА:</w:t>
      </w:r>
      <w:r>
        <w:rPr>
          <w:b/>
          <w:color w:val="000000"/>
          <w:sz w:val="28"/>
          <w:szCs w:val="28"/>
        </w:rPr>
        <w:t xml:space="preserve"> </w:t>
      </w:r>
      <w:r w:rsidRPr="00604DBC">
        <w:rPr>
          <w:color w:val="000000"/>
          <w:sz w:val="28"/>
          <w:szCs w:val="28"/>
        </w:rPr>
        <w:t>ИККРОМ. "50 лет Специальное издание", ИККРОМ Информационный бюллетень 35, Рим. — 2009. — Октябрь;</w:t>
      </w:r>
      <w:r w:rsidRPr="00604DBC">
        <w:rPr>
          <w:color w:val="000000"/>
          <w:sz w:val="28"/>
          <w:szCs w:val="28"/>
        </w:rPr>
        <w:br/>
      </w:r>
      <w:r w:rsidRPr="00604DBC">
        <w:rPr>
          <w:color w:val="000000"/>
          <w:sz w:val="28"/>
          <w:szCs w:val="28"/>
        </w:rPr>
        <w:t>Организация Объединённых Наций: Сб. документов</w:t>
      </w:r>
      <w:proofErr w:type="gramStart"/>
      <w:r w:rsidRPr="00604DBC">
        <w:rPr>
          <w:color w:val="000000"/>
          <w:sz w:val="28"/>
          <w:szCs w:val="28"/>
        </w:rPr>
        <w:t xml:space="preserve"> / С</w:t>
      </w:r>
      <w:proofErr w:type="gramEnd"/>
      <w:r w:rsidRPr="00604DBC">
        <w:rPr>
          <w:color w:val="000000"/>
          <w:sz w:val="28"/>
          <w:szCs w:val="28"/>
        </w:rPr>
        <w:t xml:space="preserve">ост. К. А. </w:t>
      </w:r>
      <w:proofErr w:type="spellStart"/>
      <w:r w:rsidRPr="00604DBC">
        <w:rPr>
          <w:color w:val="000000"/>
          <w:sz w:val="28"/>
          <w:szCs w:val="28"/>
        </w:rPr>
        <w:t>Бекяшев</w:t>
      </w:r>
      <w:proofErr w:type="spellEnd"/>
      <w:r w:rsidRPr="00604DBC">
        <w:rPr>
          <w:color w:val="000000"/>
          <w:sz w:val="28"/>
          <w:szCs w:val="28"/>
        </w:rPr>
        <w:t xml:space="preserve"> и др. М., 1981;</w:t>
      </w:r>
      <w:r>
        <w:rPr>
          <w:color w:val="000000"/>
          <w:sz w:val="27"/>
          <w:szCs w:val="27"/>
        </w:rPr>
        <w:br/>
      </w:r>
      <w:r w:rsidR="00D26270" w:rsidRPr="006942CD">
        <w:rPr>
          <w:color w:val="000000"/>
          <w:sz w:val="27"/>
          <w:szCs w:val="27"/>
        </w:rPr>
        <w:br/>
      </w:r>
      <w:r w:rsidR="00D26270" w:rsidRPr="00564A7C">
        <w:rPr>
          <w:color w:val="000000"/>
          <w:sz w:val="28"/>
          <w:szCs w:val="28"/>
        </w:rPr>
        <w:t>4. Кодекс музейной этики ИКОМ для музеев.</w:t>
      </w:r>
    </w:p>
    <w:p w:rsidR="00564A7C" w:rsidRPr="00564A7C" w:rsidRDefault="00564A7C" w:rsidP="00564A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4A7C">
        <w:rPr>
          <w:b/>
          <w:sz w:val="28"/>
          <w:szCs w:val="28"/>
        </w:rPr>
        <w:t xml:space="preserve">Цель: </w:t>
      </w:r>
      <w:r w:rsidRPr="00564A7C">
        <w:rPr>
          <w:sz w:val="28"/>
          <w:szCs w:val="28"/>
        </w:rPr>
        <w:t xml:space="preserve">сформировать представление о </w:t>
      </w:r>
      <w:r w:rsidRPr="00564A7C">
        <w:rPr>
          <w:color w:val="000000"/>
          <w:sz w:val="28"/>
          <w:szCs w:val="28"/>
        </w:rPr>
        <w:t>к</w:t>
      </w:r>
      <w:r w:rsidRPr="00564A7C">
        <w:rPr>
          <w:color w:val="000000"/>
          <w:sz w:val="28"/>
          <w:szCs w:val="28"/>
        </w:rPr>
        <w:t>одекс</w:t>
      </w:r>
      <w:r w:rsidRPr="00564A7C">
        <w:rPr>
          <w:color w:val="000000"/>
          <w:sz w:val="28"/>
          <w:szCs w:val="28"/>
        </w:rPr>
        <w:t>е</w:t>
      </w:r>
      <w:r w:rsidRPr="00564A7C">
        <w:rPr>
          <w:color w:val="000000"/>
          <w:sz w:val="28"/>
          <w:szCs w:val="28"/>
        </w:rPr>
        <w:t xml:space="preserve"> музейной этики ИКОМ для музеев.</w:t>
      </w:r>
    </w:p>
    <w:p w:rsidR="007A2552" w:rsidRPr="009333C8" w:rsidRDefault="00564A7C" w:rsidP="00564A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4A7C">
        <w:rPr>
          <w:b/>
          <w:color w:val="000000"/>
          <w:sz w:val="28"/>
          <w:szCs w:val="28"/>
        </w:rPr>
        <w:t xml:space="preserve">ЛИТЕРАТУРА: </w:t>
      </w:r>
      <w:r w:rsidR="007A2552">
        <w:rPr>
          <w:color w:val="000000"/>
          <w:sz w:val="28"/>
          <w:szCs w:val="28"/>
        </w:rPr>
        <w:t>ИК</w:t>
      </w:r>
      <w:r w:rsidRPr="00564A7C">
        <w:rPr>
          <w:color w:val="000000"/>
          <w:sz w:val="28"/>
          <w:szCs w:val="28"/>
        </w:rPr>
        <w:t>ОМ. "50 лет Специальное издание", Информационный бюллетень 35, Рим. — 2009. — Октябрь;</w:t>
      </w:r>
      <w:r w:rsidRPr="00564A7C">
        <w:rPr>
          <w:color w:val="000000"/>
          <w:sz w:val="28"/>
          <w:szCs w:val="28"/>
        </w:rPr>
        <w:br/>
        <w:t>Организация Объединённых Наций: Сб. документов</w:t>
      </w:r>
      <w:proofErr w:type="gramStart"/>
      <w:r w:rsidRPr="00564A7C">
        <w:rPr>
          <w:color w:val="000000"/>
          <w:sz w:val="28"/>
          <w:szCs w:val="28"/>
        </w:rPr>
        <w:t xml:space="preserve"> / С</w:t>
      </w:r>
      <w:proofErr w:type="gramEnd"/>
      <w:r w:rsidRPr="00564A7C">
        <w:rPr>
          <w:color w:val="000000"/>
          <w:sz w:val="28"/>
          <w:szCs w:val="28"/>
        </w:rPr>
        <w:t xml:space="preserve">ост. К. А. </w:t>
      </w:r>
      <w:proofErr w:type="spellStart"/>
      <w:r w:rsidRPr="00564A7C">
        <w:rPr>
          <w:color w:val="000000"/>
          <w:sz w:val="28"/>
          <w:szCs w:val="28"/>
        </w:rPr>
        <w:t>Бекяшев</w:t>
      </w:r>
      <w:proofErr w:type="spellEnd"/>
      <w:r w:rsidRPr="00564A7C">
        <w:rPr>
          <w:color w:val="000000"/>
          <w:sz w:val="28"/>
          <w:szCs w:val="28"/>
        </w:rPr>
        <w:t xml:space="preserve"> и др.</w:t>
      </w:r>
      <w:r w:rsidRPr="00604DBC">
        <w:rPr>
          <w:color w:val="000000"/>
          <w:sz w:val="28"/>
          <w:szCs w:val="28"/>
        </w:rPr>
        <w:t xml:space="preserve"> М., 1981;</w:t>
      </w:r>
      <w:r>
        <w:rPr>
          <w:color w:val="000000"/>
          <w:sz w:val="27"/>
          <w:szCs w:val="27"/>
        </w:rPr>
        <w:br/>
      </w:r>
      <w:r w:rsidR="00D26270" w:rsidRPr="006942CD">
        <w:rPr>
          <w:color w:val="000000"/>
          <w:sz w:val="27"/>
          <w:szCs w:val="27"/>
        </w:rPr>
        <w:br/>
      </w:r>
      <w:r w:rsidR="00D26270" w:rsidRPr="009333C8">
        <w:rPr>
          <w:color w:val="000000"/>
          <w:sz w:val="28"/>
          <w:szCs w:val="28"/>
        </w:rPr>
        <w:t>5. Программа ИКОМ по борьбе с незаконным оборотом.</w:t>
      </w:r>
    </w:p>
    <w:p w:rsidR="007A2552" w:rsidRPr="009333C8" w:rsidRDefault="007A2552" w:rsidP="007A25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33C8">
        <w:rPr>
          <w:b/>
          <w:sz w:val="28"/>
          <w:szCs w:val="28"/>
        </w:rPr>
        <w:t xml:space="preserve">Цель: </w:t>
      </w:r>
      <w:r w:rsidRPr="009333C8">
        <w:rPr>
          <w:sz w:val="28"/>
          <w:szCs w:val="28"/>
        </w:rPr>
        <w:t xml:space="preserve">дать представление о направлениях и особенностях </w:t>
      </w:r>
      <w:r w:rsidRPr="009333C8">
        <w:rPr>
          <w:color w:val="000000"/>
          <w:sz w:val="28"/>
          <w:szCs w:val="28"/>
        </w:rPr>
        <w:t>ИКОМ по борьбе с незаконным оборотом.</w:t>
      </w:r>
    </w:p>
    <w:p w:rsidR="009B45C9" w:rsidRDefault="007A2552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color w:val="000000"/>
          <w:sz w:val="28"/>
          <w:szCs w:val="28"/>
        </w:rPr>
        <w:t xml:space="preserve">ЛИТЕРАТУРА: </w:t>
      </w:r>
      <w:r w:rsidR="00927936" w:rsidRPr="009333C8">
        <w:rPr>
          <w:color w:val="000000"/>
          <w:sz w:val="28"/>
          <w:szCs w:val="28"/>
        </w:rPr>
        <w:t>ИКОМ. "50 лет Специальное издание", Информационный бюллетень 35, Рим. — 2009. — Октябрь;</w:t>
      </w:r>
      <w:r w:rsidR="00927936" w:rsidRPr="009333C8">
        <w:rPr>
          <w:color w:val="000000"/>
          <w:sz w:val="28"/>
          <w:szCs w:val="28"/>
        </w:rPr>
        <w:br/>
        <w:t>Организация Объединённых Наций: Сб. документов</w:t>
      </w:r>
      <w:proofErr w:type="gramStart"/>
      <w:r w:rsidR="00927936" w:rsidRPr="009333C8">
        <w:rPr>
          <w:color w:val="000000"/>
          <w:sz w:val="28"/>
          <w:szCs w:val="28"/>
        </w:rPr>
        <w:t xml:space="preserve"> / С</w:t>
      </w:r>
      <w:proofErr w:type="gramEnd"/>
      <w:r w:rsidR="00927936" w:rsidRPr="009333C8">
        <w:rPr>
          <w:color w:val="000000"/>
          <w:sz w:val="28"/>
          <w:szCs w:val="28"/>
        </w:rPr>
        <w:t xml:space="preserve">ост. К. А. </w:t>
      </w:r>
      <w:proofErr w:type="spellStart"/>
      <w:r w:rsidR="00927936" w:rsidRPr="009333C8">
        <w:rPr>
          <w:color w:val="000000"/>
          <w:sz w:val="28"/>
          <w:szCs w:val="28"/>
        </w:rPr>
        <w:t>Бекяшев</w:t>
      </w:r>
      <w:proofErr w:type="spellEnd"/>
      <w:r w:rsidR="00927936" w:rsidRPr="009333C8">
        <w:rPr>
          <w:color w:val="000000"/>
          <w:sz w:val="28"/>
          <w:szCs w:val="28"/>
        </w:rPr>
        <w:t xml:space="preserve"> и др. М., 1981;</w:t>
      </w:r>
      <w:r w:rsidR="00927936" w:rsidRPr="009333C8">
        <w:rPr>
          <w:color w:val="000000"/>
          <w:sz w:val="28"/>
          <w:szCs w:val="28"/>
        </w:rPr>
        <w:br/>
      </w:r>
      <w:r w:rsidR="00927936" w:rsidRPr="009333C8">
        <w:rPr>
          <w:color w:val="000000"/>
          <w:sz w:val="28"/>
          <w:szCs w:val="28"/>
        </w:rPr>
        <w:br/>
      </w:r>
      <w:r w:rsidR="00D26270" w:rsidRPr="006942CD">
        <w:rPr>
          <w:color w:val="000000"/>
          <w:sz w:val="27"/>
          <w:szCs w:val="27"/>
        </w:rPr>
        <w:lastRenderedPageBreak/>
        <w:br/>
        <w:t>6. Международный журнал нематериального культурного наследия</w:t>
      </w:r>
      <w:r w:rsidR="00D4062F" w:rsidRPr="006942CD">
        <w:rPr>
          <w:color w:val="000000"/>
          <w:sz w:val="27"/>
          <w:szCs w:val="27"/>
        </w:rPr>
        <w:t>.</w:t>
      </w:r>
      <w:r w:rsidR="00D4062F" w:rsidRPr="006942CD">
        <w:rPr>
          <w:color w:val="000000"/>
          <w:sz w:val="27"/>
          <w:szCs w:val="27"/>
        </w:rPr>
        <w:br/>
      </w:r>
      <w:r w:rsidR="00D26270" w:rsidRPr="006942CD">
        <w:rPr>
          <w:color w:val="000000"/>
          <w:sz w:val="27"/>
          <w:szCs w:val="27"/>
        </w:rPr>
        <w:t>7. Деятельность ИКОМОС в Казахстане.</w:t>
      </w:r>
    </w:p>
    <w:p w:rsidR="0073353B" w:rsidRDefault="009B45C9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sz w:val="28"/>
          <w:szCs w:val="28"/>
        </w:rPr>
        <w:t xml:space="preserve">Цель: </w:t>
      </w:r>
      <w:r w:rsidRPr="009333C8">
        <w:rPr>
          <w:sz w:val="28"/>
          <w:szCs w:val="28"/>
        </w:rPr>
        <w:t xml:space="preserve">дать представление о </w:t>
      </w:r>
      <w:r w:rsidR="0073353B">
        <w:rPr>
          <w:color w:val="000000"/>
          <w:sz w:val="27"/>
          <w:szCs w:val="27"/>
        </w:rPr>
        <w:t>Деятельности</w:t>
      </w:r>
      <w:r w:rsidRPr="006942CD">
        <w:rPr>
          <w:color w:val="000000"/>
          <w:sz w:val="27"/>
          <w:szCs w:val="27"/>
        </w:rPr>
        <w:t xml:space="preserve"> ИКОМОС в Казахстане</w:t>
      </w:r>
      <w:r w:rsidRPr="009333C8">
        <w:rPr>
          <w:b/>
          <w:color w:val="000000"/>
          <w:sz w:val="28"/>
          <w:szCs w:val="28"/>
        </w:rPr>
        <w:t xml:space="preserve"> </w:t>
      </w:r>
      <w:r w:rsidRPr="009333C8">
        <w:rPr>
          <w:b/>
          <w:color w:val="000000"/>
          <w:sz w:val="28"/>
          <w:szCs w:val="28"/>
        </w:rPr>
        <w:t xml:space="preserve">ЛИТЕРАТУРА: </w:t>
      </w:r>
      <w:r w:rsidRPr="009333C8">
        <w:rPr>
          <w:color w:val="000000"/>
          <w:sz w:val="28"/>
          <w:szCs w:val="28"/>
        </w:rPr>
        <w:t>ИКОМ</w:t>
      </w:r>
      <w:r>
        <w:rPr>
          <w:color w:val="000000"/>
          <w:sz w:val="28"/>
          <w:szCs w:val="28"/>
        </w:rPr>
        <w:t>ОС</w:t>
      </w:r>
      <w:r w:rsidRPr="009333C8">
        <w:rPr>
          <w:color w:val="000000"/>
          <w:sz w:val="28"/>
          <w:szCs w:val="28"/>
        </w:rPr>
        <w:t>. "50 лет Специальное издание", Информационный бюллетень 35, Рим. — 2009. — Октябрь;</w:t>
      </w:r>
      <w:r w:rsidRPr="009333C8">
        <w:rPr>
          <w:color w:val="000000"/>
          <w:sz w:val="28"/>
          <w:szCs w:val="28"/>
        </w:rPr>
        <w:br/>
        <w:t>Организация Объединённых Наций: Сб. документов</w:t>
      </w:r>
      <w:proofErr w:type="gramStart"/>
      <w:r w:rsidRPr="009333C8">
        <w:rPr>
          <w:color w:val="000000"/>
          <w:sz w:val="28"/>
          <w:szCs w:val="28"/>
        </w:rPr>
        <w:t xml:space="preserve"> / С</w:t>
      </w:r>
      <w:proofErr w:type="gramEnd"/>
      <w:r w:rsidRPr="009333C8">
        <w:rPr>
          <w:color w:val="000000"/>
          <w:sz w:val="28"/>
          <w:szCs w:val="28"/>
        </w:rPr>
        <w:t xml:space="preserve">ост. К. А. </w:t>
      </w:r>
      <w:proofErr w:type="spellStart"/>
      <w:r w:rsidRPr="009333C8">
        <w:rPr>
          <w:color w:val="000000"/>
          <w:sz w:val="28"/>
          <w:szCs w:val="28"/>
        </w:rPr>
        <w:t>Бекяшев</w:t>
      </w:r>
      <w:proofErr w:type="spellEnd"/>
      <w:r w:rsidRPr="009333C8">
        <w:rPr>
          <w:color w:val="000000"/>
          <w:sz w:val="28"/>
          <w:szCs w:val="28"/>
        </w:rPr>
        <w:t xml:space="preserve"> и др. М., 1981;</w:t>
      </w:r>
      <w:r w:rsidRPr="009333C8">
        <w:rPr>
          <w:color w:val="000000"/>
          <w:sz w:val="28"/>
          <w:szCs w:val="28"/>
        </w:rPr>
        <w:br/>
      </w:r>
      <w:r w:rsidRPr="009333C8">
        <w:rPr>
          <w:color w:val="000000"/>
          <w:sz w:val="28"/>
          <w:szCs w:val="28"/>
        </w:rPr>
        <w:br/>
      </w:r>
      <w:r w:rsidR="00D26270" w:rsidRPr="006942CD">
        <w:rPr>
          <w:color w:val="000000"/>
          <w:sz w:val="27"/>
          <w:szCs w:val="27"/>
        </w:rPr>
        <w:br/>
        <w:t>8. Деятельность МСОП в Казахстане.</w:t>
      </w:r>
    </w:p>
    <w:p w:rsidR="0073353B" w:rsidRDefault="0073353B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sz w:val="28"/>
          <w:szCs w:val="28"/>
        </w:rPr>
        <w:t xml:space="preserve">Цель: </w:t>
      </w:r>
      <w:r w:rsidRPr="009333C8">
        <w:rPr>
          <w:sz w:val="28"/>
          <w:szCs w:val="28"/>
        </w:rPr>
        <w:t xml:space="preserve">дать представление о </w:t>
      </w:r>
      <w:r w:rsidRPr="006942CD">
        <w:rPr>
          <w:color w:val="000000"/>
          <w:sz w:val="27"/>
          <w:szCs w:val="27"/>
        </w:rPr>
        <w:t>МСОП в Казахстане.</w:t>
      </w:r>
    </w:p>
    <w:p w:rsidR="004840B1" w:rsidRDefault="0073353B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color w:val="000000"/>
          <w:sz w:val="28"/>
          <w:szCs w:val="28"/>
        </w:rPr>
        <w:t xml:space="preserve">ЛИТЕРАТУРА: </w:t>
      </w:r>
      <w:r w:rsidR="003413B7" w:rsidRPr="008D64A9">
        <w:rPr>
          <w:color w:val="000000"/>
          <w:sz w:val="27"/>
          <w:szCs w:val="27"/>
        </w:rPr>
        <w:t>Организация Объединённых Наций: Сб. документов</w:t>
      </w:r>
      <w:proofErr w:type="gramStart"/>
      <w:r w:rsidR="003413B7" w:rsidRPr="008D64A9">
        <w:rPr>
          <w:color w:val="000000"/>
          <w:sz w:val="27"/>
          <w:szCs w:val="27"/>
        </w:rPr>
        <w:t xml:space="preserve"> / С</w:t>
      </w:r>
      <w:proofErr w:type="gramEnd"/>
      <w:r w:rsidR="003413B7" w:rsidRPr="008D64A9">
        <w:rPr>
          <w:color w:val="000000"/>
          <w:sz w:val="27"/>
          <w:szCs w:val="27"/>
        </w:rPr>
        <w:t>ост</w:t>
      </w:r>
      <w:r w:rsidR="003413B7">
        <w:rPr>
          <w:color w:val="000000"/>
          <w:sz w:val="27"/>
          <w:szCs w:val="27"/>
        </w:rPr>
        <w:t xml:space="preserve">. К. </w:t>
      </w:r>
      <w:r w:rsidR="003413B7">
        <w:rPr>
          <w:color w:val="000000"/>
          <w:sz w:val="27"/>
          <w:szCs w:val="27"/>
        </w:rPr>
        <w:t xml:space="preserve">А. </w:t>
      </w:r>
      <w:proofErr w:type="spellStart"/>
      <w:r w:rsidR="003413B7">
        <w:rPr>
          <w:color w:val="000000"/>
          <w:sz w:val="27"/>
          <w:szCs w:val="27"/>
        </w:rPr>
        <w:t>Бекяшев</w:t>
      </w:r>
      <w:proofErr w:type="spellEnd"/>
      <w:r w:rsidR="003413B7">
        <w:rPr>
          <w:color w:val="000000"/>
          <w:sz w:val="27"/>
          <w:szCs w:val="27"/>
        </w:rPr>
        <w:t xml:space="preserve"> и др. М., 1981;</w:t>
      </w:r>
      <w:r w:rsidR="003413B7">
        <w:rPr>
          <w:color w:val="000000"/>
          <w:sz w:val="27"/>
          <w:szCs w:val="27"/>
        </w:rPr>
        <w:br/>
      </w:r>
      <w:r w:rsidR="003413B7" w:rsidRPr="008D64A9">
        <w:rPr>
          <w:color w:val="000000"/>
          <w:sz w:val="27"/>
          <w:szCs w:val="27"/>
        </w:rPr>
        <w:t>ООН и современные международные отношения / О</w:t>
      </w:r>
      <w:r w:rsidR="003413B7">
        <w:rPr>
          <w:color w:val="000000"/>
          <w:sz w:val="27"/>
          <w:szCs w:val="27"/>
        </w:rPr>
        <w:t>тв. ред. Г. П. Жуков. М., 1986;</w:t>
      </w:r>
    </w:p>
    <w:p w:rsidR="004840B1" w:rsidRDefault="003413B7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D26270" w:rsidRPr="006942CD">
        <w:rPr>
          <w:color w:val="000000"/>
          <w:sz w:val="27"/>
          <w:szCs w:val="27"/>
        </w:rPr>
        <w:t>9. Деятельность ОГВН в Казахстане.</w:t>
      </w:r>
    </w:p>
    <w:p w:rsidR="004840B1" w:rsidRDefault="004840B1" w:rsidP="004840B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sz w:val="28"/>
          <w:szCs w:val="28"/>
        </w:rPr>
        <w:t xml:space="preserve">Цель: </w:t>
      </w:r>
      <w:r w:rsidRPr="009333C8">
        <w:rPr>
          <w:sz w:val="28"/>
          <w:szCs w:val="28"/>
        </w:rPr>
        <w:t xml:space="preserve">дать представление </w:t>
      </w:r>
      <w:r>
        <w:rPr>
          <w:sz w:val="28"/>
          <w:szCs w:val="28"/>
        </w:rPr>
        <w:t xml:space="preserve">о </w:t>
      </w:r>
      <w:r>
        <w:rPr>
          <w:color w:val="000000"/>
          <w:sz w:val="27"/>
          <w:szCs w:val="27"/>
        </w:rPr>
        <w:t xml:space="preserve">деятельности </w:t>
      </w:r>
      <w:r w:rsidRPr="006942CD">
        <w:rPr>
          <w:color w:val="000000"/>
          <w:sz w:val="27"/>
          <w:szCs w:val="27"/>
        </w:rPr>
        <w:t>ОГВН в Казахстане.</w:t>
      </w:r>
    </w:p>
    <w:p w:rsidR="004840B1" w:rsidRDefault="004840B1" w:rsidP="004840B1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color w:val="000000"/>
          <w:sz w:val="28"/>
          <w:szCs w:val="28"/>
        </w:rPr>
        <w:t xml:space="preserve">ЛИТЕРАТУРА: </w:t>
      </w:r>
      <w:r w:rsidRPr="008D64A9">
        <w:rPr>
          <w:color w:val="000000"/>
          <w:sz w:val="27"/>
          <w:szCs w:val="27"/>
        </w:rPr>
        <w:t>Организация Объединённых Наций: Сб. документов</w:t>
      </w:r>
      <w:proofErr w:type="gramStart"/>
      <w:r w:rsidRPr="008D64A9">
        <w:rPr>
          <w:color w:val="000000"/>
          <w:sz w:val="27"/>
          <w:szCs w:val="27"/>
        </w:rPr>
        <w:t xml:space="preserve"> / С</w:t>
      </w:r>
      <w:proofErr w:type="gramEnd"/>
      <w:r w:rsidRPr="008D64A9">
        <w:rPr>
          <w:color w:val="000000"/>
          <w:sz w:val="27"/>
          <w:szCs w:val="27"/>
        </w:rPr>
        <w:t>ост</w:t>
      </w:r>
      <w:r>
        <w:rPr>
          <w:color w:val="000000"/>
          <w:sz w:val="27"/>
          <w:szCs w:val="27"/>
        </w:rPr>
        <w:t xml:space="preserve">. К. А. </w:t>
      </w:r>
      <w:proofErr w:type="spellStart"/>
      <w:r>
        <w:rPr>
          <w:color w:val="000000"/>
          <w:sz w:val="27"/>
          <w:szCs w:val="27"/>
        </w:rPr>
        <w:t>Бекяшев</w:t>
      </w:r>
      <w:proofErr w:type="spellEnd"/>
      <w:r>
        <w:rPr>
          <w:color w:val="000000"/>
          <w:sz w:val="27"/>
          <w:szCs w:val="27"/>
        </w:rPr>
        <w:t xml:space="preserve"> и др. М., 1981;</w:t>
      </w:r>
      <w:r>
        <w:rPr>
          <w:color w:val="000000"/>
          <w:sz w:val="27"/>
          <w:szCs w:val="27"/>
        </w:rPr>
        <w:br/>
      </w:r>
      <w:r w:rsidRPr="008D64A9">
        <w:rPr>
          <w:color w:val="000000"/>
          <w:sz w:val="27"/>
          <w:szCs w:val="27"/>
        </w:rPr>
        <w:t>ООН и современные международные отношения / О</w:t>
      </w:r>
      <w:r>
        <w:rPr>
          <w:color w:val="000000"/>
          <w:sz w:val="27"/>
          <w:szCs w:val="27"/>
        </w:rPr>
        <w:t>тв. ред. Г. П. Жуков. М., 1986;</w:t>
      </w:r>
    </w:p>
    <w:p w:rsidR="004840B1" w:rsidRDefault="004840B1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840B1" w:rsidRDefault="00D26270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942CD">
        <w:rPr>
          <w:color w:val="000000"/>
          <w:sz w:val="27"/>
          <w:szCs w:val="27"/>
        </w:rPr>
        <w:br/>
        <w:t>10. Красная книга в Казахстане.</w:t>
      </w:r>
    </w:p>
    <w:p w:rsidR="005261B6" w:rsidRDefault="005261B6" w:rsidP="005261B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иметь представление о появлении красной книги </w:t>
      </w:r>
    </w:p>
    <w:p w:rsidR="005261B6" w:rsidRDefault="005261B6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color w:val="000000"/>
          <w:sz w:val="28"/>
          <w:szCs w:val="28"/>
        </w:rPr>
        <w:t xml:space="preserve">ЛИТЕРАТУРА: </w:t>
      </w:r>
      <w:r w:rsidRPr="008D64A9">
        <w:rPr>
          <w:color w:val="000000"/>
          <w:sz w:val="27"/>
          <w:szCs w:val="27"/>
        </w:rPr>
        <w:t xml:space="preserve">Организация Объединённых Наций по вопросам образования, науки и культуры // </w:t>
      </w:r>
      <w:proofErr w:type="spellStart"/>
      <w:r w:rsidRPr="008D64A9">
        <w:rPr>
          <w:color w:val="000000"/>
          <w:sz w:val="27"/>
          <w:szCs w:val="27"/>
        </w:rPr>
        <w:t>Никко</w:t>
      </w:r>
      <w:proofErr w:type="spellEnd"/>
      <w:r w:rsidRPr="008D64A9">
        <w:rPr>
          <w:color w:val="000000"/>
          <w:sz w:val="27"/>
          <w:szCs w:val="27"/>
        </w:rPr>
        <w:t xml:space="preserve"> — Отолиты. — М.: Советская энциклопедия, 1974. — (Большая советская энциклопедия: [в 30 т.] / гл. ред. А.</w:t>
      </w:r>
      <w:r>
        <w:rPr>
          <w:color w:val="000000"/>
          <w:sz w:val="27"/>
          <w:szCs w:val="27"/>
        </w:rPr>
        <w:t xml:space="preserve"> М. Прохоров; 1969—1978, т. 18)</w:t>
      </w:r>
      <w:r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19. </w:t>
      </w:r>
      <w:r w:rsidRPr="008D64A9">
        <w:rPr>
          <w:color w:val="000000"/>
          <w:sz w:val="27"/>
          <w:szCs w:val="27"/>
        </w:rPr>
        <w:t>Князев Ю. П. Ключевые палеонтологические территории в списке всемирного наследия ЮНЕСКО // Грани познания: журнал. — 20</w:t>
      </w:r>
      <w:r>
        <w:rPr>
          <w:color w:val="000000"/>
          <w:sz w:val="27"/>
          <w:szCs w:val="27"/>
        </w:rPr>
        <w:t>13. — Август (№ 5). — С. 21—27</w:t>
      </w:r>
      <w:r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</w:p>
    <w:p w:rsidR="005261B6" w:rsidRDefault="005261B6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840B1" w:rsidRDefault="00D26270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942CD">
        <w:rPr>
          <w:color w:val="000000"/>
          <w:sz w:val="27"/>
          <w:szCs w:val="27"/>
        </w:rPr>
        <w:br/>
        <w:t>11. Международные нормативные акты ЮНЕСКО.</w:t>
      </w:r>
    </w:p>
    <w:p w:rsidR="00113AE5" w:rsidRDefault="00113AE5" w:rsidP="00113AE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описать </w:t>
      </w:r>
      <w:r w:rsidRPr="006942CD">
        <w:rPr>
          <w:color w:val="000000"/>
          <w:sz w:val="27"/>
          <w:szCs w:val="27"/>
        </w:rPr>
        <w:t>Международные нормативные акты ЮНЕСКО.</w:t>
      </w:r>
    </w:p>
    <w:p w:rsidR="00113AE5" w:rsidRDefault="00113AE5" w:rsidP="00113AE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9333C8">
        <w:rPr>
          <w:b/>
          <w:color w:val="000000"/>
          <w:sz w:val="28"/>
          <w:szCs w:val="28"/>
        </w:rPr>
        <w:t xml:space="preserve">ЛИТЕРАТУРА: </w:t>
      </w:r>
      <w:r w:rsidRPr="008D64A9">
        <w:rPr>
          <w:color w:val="000000"/>
          <w:sz w:val="27"/>
          <w:szCs w:val="27"/>
        </w:rPr>
        <w:t xml:space="preserve">Организация Объединённых Наций по вопросам образования, науки и культуры // </w:t>
      </w:r>
      <w:proofErr w:type="spellStart"/>
      <w:r w:rsidRPr="008D64A9">
        <w:rPr>
          <w:color w:val="000000"/>
          <w:sz w:val="27"/>
          <w:szCs w:val="27"/>
        </w:rPr>
        <w:t>Никко</w:t>
      </w:r>
      <w:proofErr w:type="spellEnd"/>
      <w:r w:rsidRPr="008D64A9">
        <w:rPr>
          <w:color w:val="000000"/>
          <w:sz w:val="27"/>
          <w:szCs w:val="27"/>
        </w:rPr>
        <w:t xml:space="preserve"> — Отолиты. — М.: Советская энциклопедия, 1974. — (Большая советская энциклопедия: [в 30 т.] / гл. ред. А.</w:t>
      </w:r>
      <w:r>
        <w:rPr>
          <w:color w:val="000000"/>
          <w:sz w:val="27"/>
          <w:szCs w:val="27"/>
        </w:rPr>
        <w:t xml:space="preserve"> М. Прохоров; 1969—1978, т. 18)</w:t>
      </w:r>
      <w:r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19. </w:t>
      </w:r>
      <w:r w:rsidRPr="008D64A9">
        <w:rPr>
          <w:color w:val="000000"/>
          <w:sz w:val="27"/>
          <w:szCs w:val="27"/>
        </w:rPr>
        <w:t>Князев Ю. П. Ключевые палеонтологические территории в списке всемирного наследия ЮНЕСКО // Грани познания: журнал. — 20</w:t>
      </w:r>
      <w:r>
        <w:rPr>
          <w:color w:val="000000"/>
          <w:sz w:val="27"/>
          <w:szCs w:val="27"/>
        </w:rPr>
        <w:t xml:space="preserve">13. — Август </w:t>
      </w:r>
      <w:r>
        <w:rPr>
          <w:color w:val="000000"/>
          <w:sz w:val="27"/>
          <w:szCs w:val="27"/>
        </w:rPr>
        <w:lastRenderedPageBreak/>
        <w:t>(№ 5). — С. 21—27</w:t>
      </w:r>
      <w:r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</w:p>
    <w:p w:rsidR="00113AE5" w:rsidRDefault="00113AE5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840B1" w:rsidRPr="00C10D86" w:rsidRDefault="00D26270" w:rsidP="009B45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0D86">
        <w:rPr>
          <w:color w:val="000000"/>
          <w:sz w:val="28"/>
          <w:szCs w:val="28"/>
        </w:rPr>
        <w:br/>
        <w:t>12. Основные положения конвенции по сохранению историко-культурного и природного наследия.</w:t>
      </w:r>
    </w:p>
    <w:p w:rsidR="00A70BAC" w:rsidRPr="00C10D86" w:rsidRDefault="00A70BAC" w:rsidP="00A70B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0D86">
        <w:rPr>
          <w:b/>
          <w:sz w:val="28"/>
          <w:szCs w:val="28"/>
        </w:rPr>
        <w:t xml:space="preserve">Цель: </w:t>
      </w:r>
      <w:r w:rsidRPr="00C10D86">
        <w:rPr>
          <w:sz w:val="28"/>
          <w:szCs w:val="28"/>
        </w:rPr>
        <w:t xml:space="preserve">иметь представление об </w:t>
      </w:r>
      <w:r w:rsidRPr="00C10D86">
        <w:rPr>
          <w:color w:val="000000"/>
          <w:sz w:val="28"/>
          <w:szCs w:val="28"/>
        </w:rPr>
        <w:t xml:space="preserve">основных </w:t>
      </w:r>
      <w:r w:rsidRPr="00C10D86">
        <w:rPr>
          <w:color w:val="000000"/>
          <w:sz w:val="28"/>
          <w:szCs w:val="28"/>
        </w:rPr>
        <w:t>положения</w:t>
      </w:r>
      <w:r w:rsidRPr="00C10D86">
        <w:rPr>
          <w:color w:val="000000"/>
          <w:sz w:val="28"/>
          <w:szCs w:val="28"/>
        </w:rPr>
        <w:t>х</w:t>
      </w:r>
      <w:r w:rsidRPr="00C10D86">
        <w:rPr>
          <w:color w:val="000000"/>
          <w:sz w:val="28"/>
          <w:szCs w:val="28"/>
        </w:rPr>
        <w:t xml:space="preserve"> конвенции по сохранению историко-культурного и природного наследия.</w:t>
      </w:r>
    </w:p>
    <w:p w:rsidR="00A70BAC" w:rsidRPr="00C10D86" w:rsidRDefault="00A70BAC" w:rsidP="00A70B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0D86">
        <w:rPr>
          <w:b/>
          <w:color w:val="000000"/>
          <w:sz w:val="28"/>
          <w:szCs w:val="28"/>
        </w:rPr>
        <w:t xml:space="preserve">ЛИТЕРАТУРА: </w:t>
      </w:r>
      <w:r w:rsidRPr="00C10D86">
        <w:rPr>
          <w:color w:val="000000"/>
          <w:sz w:val="28"/>
          <w:szCs w:val="28"/>
        </w:rPr>
        <w:t xml:space="preserve">Организация Объединённых Наций по вопросам образования, науки и культуры // </w:t>
      </w:r>
      <w:proofErr w:type="spellStart"/>
      <w:r w:rsidRPr="00C10D86">
        <w:rPr>
          <w:color w:val="000000"/>
          <w:sz w:val="28"/>
          <w:szCs w:val="28"/>
        </w:rPr>
        <w:t>Никко</w:t>
      </w:r>
      <w:proofErr w:type="spellEnd"/>
      <w:r w:rsidRPr="00C10D86">
        <w:rPr>
          <w:color w:val="000000"/>
          <w:sz w:val="28"/>
          <w:szCs w:val="28"/>
        </w:rPr>
        <w:t xml:space="preserve"> — Отолиты. — М.: Советская энциклопедия, 1974. — (Большая советская энциклопедия: [в 30 т.] / гл. ред. А. М. Прохоров; 1969—1978, т. 18);</w:t>
      </w:r>
      <w:r w:rsidRPr="00C10D86">
        <w:rPr>
          <w:color w:val="000000"/>
          <w:sz w:val="28"/>
          <w:szCs w:val="28"/>
        </w:rPr>
        <w:br/>
        <w:t>19. Князев Ю. П. Ключевые палеонтологические территории в списке всемирного наследия ЮНЕСКО // Грани познания: журнал. — 2013. — Август (№ 5). — С. 21—27;</w:t>
      </w:r>
      <w:r w:rsidRPr="00C10D86">
        <w:rPr>
          <w:color w:val="000000"/>
          <w:sz w:val="28"/>
          <w:szCs w:val="28"/>
        </w:rPr>
        <w:br/>
      </w:r>
    </w:p>
    <w:p w:rsidR="00113AE5" w:rsidRDefault="00113AE5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840B1" w:rsidRPr="005C3C2D" w:rsidRDefault="00D26270" w:rsidP="009B45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942CD">
        <w:rPr>
          <w:color w:val="000000"/>
          <w:sz w:val="27"/>
          <w:szCs w:val="27"/>
        </w:rPr>
        <w:br/>
      </w:r>
      <w:r w:rsidRPr="005C3C2D">
        <w:rPr>
          <w:color w:val="000000"/>
          <w:sz w:val="28"/>
          <w:szCs w:val="28"/>
        </w:rPr>
        <w:t>13. Работа ЮНЕСКО по сохранению национального наследия.</w:t>
      </w:r>
    </w:p>
    <w:p w:rsidR="00623F23" w:rsidRPr="005C3C2D" w:rsidRDefault="00623F23" w:rsidP="00623F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3C2D">
        <w:rPr>
          <w:b/>
          <w:sz w:val="28"/>
          <w:szCs w:val="28"/>
        </w:rPr>
        <w:t xml:space="preserve">Цель: </w:t>
      </w:r>
      <w:r w:rsidRPr="005C3C2D">
        <w:rPr>
          <w:sz w:val="28"/>
          <w:szCs w:val="28"/>
        </w:rPr>
        <w:t xml:space="preserve">перечислить </w:t>
      </w:r>
      <w:r w:rsidRPr="005C3C2D">
        <w:rPr>
          <w:sz w:val="28"/>
          <w:szCs w:val="28"/>
        </w:rPr>
        <w:t xml:space="preserve"> </w:t>
      </w:r>
      <w:r w:rsidRPr="005C3C2D">
        <w:rPr>
          <w:color w:val="000000"/>
          <w:sz w:val="28"/>
          <w:szCs w:val="28"/>
        </w:rPr>
        <w:t>основ</w:t>
      </w:r>
      <w:r w:rsidRPr="005C3C2D">
        <w:rPr>
          <w:color w:val="000000"/>
          <w:sz w:val="28"/>
          <w:szCs w:val="28"/>
        </w:rPr>
        <w:t xml:space="preserve">ные работы </w:t>
      </w:r>
      <w:r w:rsidRPr="005C3C2D">
        <w:rPr>
          <w:color w:val="000000"/>
          <w:sz w:val="28"/>
          <w:szCs w:val="28"/>
        </w:rPr>
        <w:t xml:space="preserve"> ЮНЕСКО по сохранению национального наследия.</w:t>
      </w:r>
    </w:p>
    <w:p w:rsidR="00623F23" w:rsidRPr="005C3C2D" w:rsidRDefault="00623F23" w:rsidP="00623F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3C2D">
        <w:rPr>
          <w:b/>
          <w:color w:val="000000"/>
          <w:sz w:val="28"/>
          <w:szCs w:val="28"/>
        </w:rPr>
        <w:t xml:space="preserve">ЛИТЕРАТУРА: </w:t>
      </w:r>
      <w:r w:rsidRPr="005C3C2D">
        <w:rPr>
          <w:color w:val="000000"/>
          <w:sz w:val="28"/>
          <w:szCs w:val="28"/>
        </w:rPr>
        <w:t xml:space="preserve">Организация Объединённых Наций по вопросам образования, науки и культуры // </w:t>
      </w:r>
      <w:proofErr w:type="spellStart"/>
      <w:r w:rsidRPr="005C3C2D">
        <w:rPr>
          <w:color w:val="000000"/>
          <w:sz w:val="28"/>
          <w:szCs w:val="28"/>
        </w:rPr>
        <w:t>Никко</w:t>
      </w:r>
      <w:proofErr w:type="spellEnd"/>
      <w:r w:rsidRPr="005C3C2D">
        <w:rPr>
          <w:color w:val="000000"/>
          <w:sz w:val="28"/>
          <w:szCs w:val="28"/>
        </w:rPr>
        <w:t xml:space="preserve"> — Отолиты. — М.: Советская энциклопедия, 1974. — (Большая советская энциклопедия: [в 30 т.] / гл. ред. А. М. Прохоров; 1969—1978, т. 18);</w:t>
      </w:r>
      <w:r w:rsidRPr="005C3C2D">
        <w:rPr>
          <w:color w:val="000000"/>
          <w:sz w:val="28"/>
          <w:szCs w:val="28"/>
        </w:rPr>
        <w:br/>
        <w:t>19. Князев Ю. П. Ключевые палеонтологические территории в списке всемирного наследия ЮНЕСКО // Грани познания: журнал. — 2013. — Август (№ 5). — С. 21—27;</w:t>
      </w:r>
    </w:p>
    <w:p w:rsidR="004840B1" w:rsidRDefault="00D26270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942CD">
        <w:rPr>
          <w:color w:val="000000"/>
          <w:sz w:val="27"/>
          <w:szCs w:val="27"/>
        </w:rPr>
        <w:br/>
      </w:r>
      <w:r w:rsidR="00D4062F" w:rsidRPr="006942CD">
        <w:rPr>
          <w:color w:val="000000"/>
          <w:sz w:val="27"/>
          <w:szCs w:val="27"/>
        </w:rPr>
        <w:t>14.  Работа по охране историко-культурного наследия в разных странах мира.</w:t>
      </w:r>
    </w:p>
    <w:p w:rsidR="006E3DFB" w:rsidRPr="005C3C2D" w:rsidRDefault="006E3DFB" w:rsidP="006E3DF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3C2D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иметь представление о </w:t>
      </w:r>
      <w:r>
        <w:rPr>
          <w:color w:val="000000"/>
          <w:sz w:val="27"/>
          <w:szCs w:val="27"/>
        </w:rPr>
        <w:t>работе</w:t>
      </w:r>
      <w:r w:rsidRPr="006942CD">
        <w:rPr>
          <w:color w:val="000000"/>
          <w:sz w:val="27"/>
          <w:szCs w:val="27"/>
        </w:rPr>
        <w:t xml:space="preserve"> по охране историко-культурного наследия в разных странах мира</w:t>
      </w:r>
    </w:p>
    <w:p w:rsidR="006E3DFB" w:rsidRDefault="006E3DFB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C3C2D">
        <w:rPr>
          <w:b/>
          <w:color w:val="000000"/>
          <w:sz w:val="28"/>
          <w:szCs w:val="28"/>
        </w:rPr>
        <w:t xml:space="preserve">ЛИТЕРАТУРА: </w:t>
      </w:r>
      <w:r w:rsidRPr="008D64A9">
        <w:rPr>
          <w:color w:val="000000"/>
          <w:sz w:val="27"/>
          <w:szCs w:val="27"/>
        </w:rPr>
        <w:t>ООН и современные международные отношения</w:t>
      </w:r>
      <w:proofErr w:type="gramStart"/>
      <w:r w:rsidRPr="008D64A9">
        <w:rPr>
          <w:color w:val="000000"/>
          <w:sz w:val="27"/>
          <w:szCs w:val="27"/>
        </w:rPr>
        <w:t xml:space="preserve"> / О</w:t>
      </w:r>
      <w:proofErr w:type="gramEnd"/>
      <w:r>
        <w:rPr>
          <w:color w:val="000000"/>
          <w:sz w:val="27"/>
          <w:szCs w:val="27"/>
        </w:rPr>
        <w:t>тв. ред. Г. П. Жуков. М., 1986;</w:t>
      </w:r>
      <w:r>
        <w:rPr>
          <w:color w:val="000000"/>
          <w:sz w:val="27"/>
          <w:szCs w:val="27"/>
        </w:rPr>
        <w:br/>
        <w:t xml:space="preserve">24. </w:t>
      </w:r>
      <w:r w:rsidRPr="008D64A9">
        <w:rPr>
          <w:color w:val="000000"/>
          <w:sz w:val="27"/>
          <w:szCs w:val="27"/>
        </w:rPr>
        <w:t xml:space="preserve">Организация Объединённых Наций / </w:t>
      </w:r>
      <w:proofErr w:type="spellStart"/>
      <w:r w:rsidRPr="008D64A9">
        <w:rPr>
          <w:color w:val="000000"/>
          <w:sz w:val="27"/>
          <w:szCs w:val="27"/>
        </w:rPr>
        <w:t>Бекяшев</w:t>
      </w:r>
      <w:proofErr w:type="spellEnd"/>
      <w:r w:rsidRPr="008D64A9">
        <w:rPr>
          <w:color w:val="000000"/>
          <w:sz w:val="27"/>
          <w:szCs w:val="27"/>
        </w:rPr>
        <w:t xml:space="preserve"> К. А. // Океанариум — </w:t>
      </w:r>
      <w:proofErr w:type="spellStart"/>
      <w:r w:rsidRPr="008D64A9">
        <w:rPr>
          <w:color w:val="000000"/>
          <w:sz w:val="27"/>
          <w:szCs w:val="27"/>
        </w:rPr>
        <w:t>Оясио</w:t>
      </w:r>
      <w:proofErr w:type="spellEnd"/>
      <w:r w:rsidRPr="008D64A9">
        <w:rPr>
          <w:color w:val="000000"/>
          <w:sz w:val="27"/>
          <w:szCs w:val="27"/>
        </w:rPr>
        <w:t>. — М.: Большая российская энциклопедия, 2014. — С. 336. — (Большая российская энциклопедия: [в 35 т.] / гл. ред. Ю</w:t>
      </w:r>
      <w:r>
        <w:rPr>
          <w:color w:val="000000"/>
          <w:sz w:val="27"/>
          <w:szCs w:val="27"/>
        </w:rPr>
        <w:t>. С. Осипов; 2004—2017, т. 24)</w:t>
      </w:r>
      <w:r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</w:p>
    <w:p w:rsidR="005C3C2D" w:rsidRDefault="005C3C2D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FB66F0" w:rsidRDefault="00D4062F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942CD">
        <w:rPr>
          <w:color w:val="000000"/>
          <w:sz w:val="27"/>
          <w:szCs w:val="27"/>
        </w:rPr>
        <w:br/>
        <w:t xml:space="preserve">15. </w:t>
      </w:r>
      <w:proofErr w:type="spellStart"/>
      <w:r w:rsidRPr="006942CD">
        <w:rPr>
          <w:color w:val="000000"/>
          <w:sz w:val="27"/>
          <w:szCs w:val="27"/>
        </w:rPr>
        <w:t>Нацкомитет</w:t>
      </w:r>
      <w:proofErr w:type="spellEnd"/>
      <w:r w:rsidRPr="006942CD">
        <w:rPr>
          <w:color w:val="000000"/>
          <w:sz w:val="27"/>
          <w:szCs w:val="27"/>
        </w:rPr>
        <w:t xml:space="preserve"> </w:t>
      </w:r>
      <w:proofErr w:type="spellStart"/>
      <w:r w:rsidRPr="006942CD">
        <w:rPr>
          <w:color w:val="000000"/>
          <w:sz w:val="27"/>
          <w:szCs w:val="27"/>
        </w:rPr>
        <w:t>Нацкомиссии</w:t>
      </w:r>
      <w:proofErr w:type="spellEnd"/>
      <w:r w:rsidRPr="006942CD">
        <w:rPr>
          <w:color w:val="000000"/>
          <w:sz w:val="27"/>
          <w:szCs w:val="27"/>
        </w:rPr>
        <w:t xml:space="preserve">  РК по нематериальному культурному наследию.</w:t>
      </w:r>
    </w:p>
    <w:p w:rsidR="00FB66F0" w:rsidRPr="005C3C2D" w:rsidRDefault="00FB66F0" w:rsidP="00FB66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3C2D">
        <w:rPr>
          <w:b/>
          <w:sz w:val="28"/>
          <w:szCs w:val="28"/>
        </w:rPr>
        <w:t xml:space="preserve">Цель: </w:t>
      </w:r>
      <w:proofErr w:type="spellStart"/>
      <w:r w:rsidRPr="006942CD">
        <w:rPr>
          <w:color w:val="000000"/>
          <w:sz w:val="27"/>
          <w:szCs w:val="27"/>
        </w:rPr>
        <w:t>Нацкомитет</w:t>
      </w:r>
      <w:proofErr w:type="spellEnd"/>
      <w:r w:rsidRPr="006942CD">
        <w:rPr>
          <w:color w:val="000000"/>
          <w:sz w:val="27"/>
          <w:szCs w:val="27"/>
        </w:rPr>
        <w:t xml:space="preserve"> </w:t>
      </w:r>
      <w:proofErr w:type="spellStart"/>
      <w:r w:rsidRPr="006942CD">
        <w:rPr>
          <w:color w:val="000000"/>
          <w:sz w:val="27"/>
          <w:szCs w:val="27"/>
        </w:rPr>
        <w:t>Нацкомиссии</w:t>
      </w:r>
      <w:proofErr w:type="spellEnd"/>
      <w:r w:rsidRPr="006942CD">
        <w:rPr>
          <w:color w:val="000000"/>
          <w:sz w:val="27"/>
          <w:szCs w:val="27"/>
        </w:rPr>
        <w:t xml:space="preserve">  РК по нематериальному культурному наследию.</w:t>
      </w:r>
      <w:bookmarkStart w:id="0" w:name="_GoBack"/>
      <w:bookmarkEnd w:id="0"/>
    </w:p>
    <w:p w:rsidR="00FB66F0" w:rsidRDefault="00FB66F0" w:rsidP="00FB66F0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5C3C2D">
        <w:rPr>
          <w:b/>
          <w:color w:val="000000"/>
          <w:sz w:val="28"/>
          <w:szCs w:val="28"/>
        </w:rPr>
        <w:t xml:space="preserve">ЛИТЕРАТУРА: </w:t>
      </w:r>
      <w:r w:rsidRPr="008D64A9">
        <w:rPr>
          <w:color w:val="000000"/>
          <w:sz w:val="27"/>
          <w:szCs w:val="27"/>
        </w:rPr>
        <w:t>ООН и современные международные отношения</w:t>
      </w:r>
      <w:proofErr w:type="gramStart"/>
      <w:r w:rsidRPr="008D64A9">
        <w:rPr>
          <w:color w:val="000000"/>
          <w:sz w:val="27"/>
          <w:szCs w:val="27"/>
        </w:rPr>
        <w:t xml:space="preserve"> / О</w:t>
      </w:r>
      <w:proofErr w:type="gramEnd"/>
      <w:r>
        <w:rPr>
          <w:color w:val="000000"/>
          <w:sz w:val="27"/>
          <w:szCs w:val="27"/>
        </w:rPr>
        <w:t>тв. ред. Г. П. Жуков. М., 1986;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24. </w:t>
      </w:r>
      <w:r w:rsidRPr="008D64A9">
        <w:rPr>
          <w:color w:val="000000"/>
          <w:sz w:val="27"/>
          <w:szCs w:val="27"/>
        </w:rPr>
        <w:t xml:space="preserve">Организация Объединённых Наций / </w:t>
      </w:r>
      <w:proofErr w:type="spellStart"/>
      <w:r w:rsidRPr="008D64A9">
        <w:rPr>
          <w:color w:val="000000"/>
          <w:sz w:val="27"/>
          <w:szCs w:val="27"/>
        </w:rPr>
        <w:t>Бекяшев</w:t>
      </w:r>
      <w:proofErr w:type="spellEnd"/>
      <w:r w:rsidRPr="008D64A9">
        <w:rPr>
          <w:color w:val="000000"/>
          <w:sz w:val="27"/>
          <w:szCs w:val="27"/>
        </w:rPr>
        <w:t xml:space="preserve"> К. А. // Океанариум — </w:t>
      </w:r>
      <w:proofErr w:type="spellStart"/>
      <w:r w:rsidRPr="008D64A9">
        <w:rPr>
          <w:color w:val="000000"/>
          <w:sz w:val="27"/>
          <w:szCs w:val="27"/>
        </w:rPr>
        <w:t>Оясио</w:t>
      </w:r>
      <w:proofErr w:type="spellEnd"/>
      <w:r w:rsidRPr="008D64A9">
        <w:rPr>
          <w:color w:val="000000"/>
          <w:sz w:val="27"/>
          <w:szCs w:val="27"/>
        </w:rPr>
        <w:t>. — М.: Большая российская энциклопедия, 2014. — С. 336. — (Большая российская энциклопедия: [в 35 т.] / гл. ред. Ю</w:t>
      </w:r>
      <w:r>
        <w:rPr>
          <w:color w:val="000000"/>
          <w:sz w:val="27"/>
          <w:szCs w:val="27"/>
        </w:rPr>
        <w:t>. С. Осипов; 2004—2017, т. 24)</w:t>
      </w:r>
      <w:r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</w:r>
    </w:p>
    <w:p w:rsidR="00D4062F" w:rsidRPr="00564A7C" w:rsidRDefault="00D4062F" w:rsidP="009B45C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6942CD">
        <w:rPr>
          <w:color w:val="000000"/>
          <w:sz w:val="27"/>
          <w:szCs w:val="27"/>
        </w:rPr>
        <w:br/>
      </w:r>
    </w:p>
    <w:p w:rsidR="00D26270" w:rsidRPr="008D64A9" w:rsidRDefault="00D4062F" w:rsidP="008D64A9">
      <w:pPr>
        <w:pStyle w:val="a3"/>
        <w:rPr>
          <w:color w:val="000000"/>
          <w:sz w:val="27"/>
          <w:szCs w:val="27"/>
        </w:rPr>
      </w:pPr>
      <w:r w:rsidRPr="00D4062F">
        <w:rPr>
          <w:b/>
          <w:color w:val="000000"/>
          <w:sz w:val="27"/>
          <w:szCs w:val="27"/>
        </w:rPr>
        <w:t>ЛИТЕРАТУРА:</w:t>
      </w:r>
      <w:r w:rsidR="00D26270" w:rsidRPr="00D4062F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1. Всемирное культурное и природное наследие. Документы, комментарии, списки объектов. Отв. ред. </w:t>
      </w:r>
      <w:proofErr w:type="spellStart"/>
      <w:r>
        <w:rPr>
          <w:color w:val="000000"/>
          <w:sz w:val="27"/>
          <w:szCs w:val="27"/>
        </w:rPr>
        <w:t>Ю.Л.Мазуров</w:t>
      </w:r>
      <w:proofErr w:type="spellEnd"/>
      <w:r>
        <w:rPr>
          <w:color w:val="000000"/>
          <w:sz w:val="27"/>
          <w:szCs w:val="27"/>
        </w:rPr>
        <w:t xml:space="preserve"> // Институт наследия. М., 1999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2. </w:t>
      </w:r>
      <w:proofErr w:type="spellStart"/>
      <w:r>
        <w:rPr>
          <w:color w:val="000000"/>
          <w:sz w:val="27"/>
          <w:szCs w:val="27"/>
        </w:rPr>
        <w:t>Фезер</w:t>
      </w:r>
      <w:proofErr w:type="spellEnd"/>
      <w:r>
        <w:rPr>
          <w:color w:val="000000"/>
          <w:sz w:val="27"/>
          <w:szCs w:val="27"/>
        </w:rPr>
        <w:t xml:space="preserve"> Т. Сокровища человечества. Памятники истории, культуры и природные заповедники под защитой ЮНЕСКО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ер. с нем.). М., 1997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3.Международное право и охрана культурного наследия. Докумен</w:t>
      </w:r>
      <w:r w:rsidR="008D64A9">
        <w:rPr>
          <w:color w:val="000000"/>
          <w:sz w:val="27"/>
          <w:szCs w:val="27"/>
        </w:rPr>
        <w:t>ты, библиография</w:t>
      </w:r>
      <w:proofErr w:type="gramStart"/>
      <w:r w:rsidR="008D64A9">
        <w:rPr>
          <w:color w:val="000000"/>
          <w:sz w:val="27"/>
          <w:szCs w:val="27"/>
        </w:rPr>
        <w:t xml:space="preserve"> ,</w:t>
      </w:r>
      <w:proofErr w:type="gramEnd"/>
      <w:r w:rsidR="008D64A9">
        <w:rPr>
          <w:color w:val="000000"/>
          <w:sz w:val="27"/>
          <w:szCs w:val="27"/>
        </w:rPr>
        <w:t xml:space="preserve"> Афины, 1997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4. Международная хартия по консервации и реставрации исторических памятников и достопримечательных мест // Методика и практика сохранения па</w:t>
      </w:r>
      <w:r w:rsidR="008D64A9">
        <w:rPr>
          <w:color w:val="000000"/>
          <w:sz w:val="27"/>
          <w:szCs w:val="27"/>
        </w:rPr>
        <w:t>мятников архитектуры. М., 1974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5. Охрана и использование памятников культуры: Сб. нормативн</w:t>
      </w:r>
      <w:r w:rsidR="008D64A9">
        <w:rPr>
          <w:color w:val="000000"/>
          <w:sz w:val="27"/>
          <w:szCs w:val="27"/>
        </w:rPr>
        <w:t>ых актов и положений. М., 2004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6. </w:t>
      </w:r>
      <w:proofErr w:type="spellStart"/>
      <w:r>
        <w:rPr>
          <w:color w:val="000000"/>
          <w:sz w:val="27"/>
          <w:szCs w:val="27"/>
        </w:rPr>
        <w:t>Бинней</w:t>
      </w:r>
      <w:proofErr w:type="spellEnd"/>
      <w:r>
        <w:rPr>
          <w:color w:val="000000"/>
          <w:sz w:val="27"/>
          <w:szCs w:val="27"/>
        </w:rPr>
        <w:t xml:space="preserve"> М. Роль общественного мнени</w:t>
      </w:r>
      <w:r w:rsidR="008D64A9">
        <w:rPr>
          <w:color w:val="000000"/>
          <w:sz w:val="27"/>
          <w:szCs w:val="27"/>
        </w:rPr>
        <w:t>я в охране памятников. М., 1978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7.Апарна </w:t>
      </w:r>
      <w:proofErr w:type="spellStart"/>
      <w:r>
        <w:rPr>
          <w:color w:val="000000"/>
          <w:sz w:val="27"/>
          <w:szCs w:val="27"/>
        </w:rPr>
        <w:t>Тандон</w:t>
      </w:r>
      <w:proofErr w:type="spellEnd"/>
      <w:r>
        <w:rPr>
          <w:color w:val="000000"/>
          <w:sz w:val="27"/>
          <w:szCs w:val="27"/>
        </w:rPr>
        <w:t xml:space="preserve">. Наследие в опасности. Руководство по эвакуации музейных ценностей, 2018. (перевод </w:t>
      </w:r>
      <w:proofErr w:type="spellStart"/>
      <w:r>
        <w:rPr>
          <w:color w:val="000000"/>
          <w:sz w:val="27"/>
          <w:szCs w:val="27"/>
        </w:rPr>
        <w:t>Боснак</w:t>
      </w:r>
      <w:proofErr w:type="spellEnd"/>
      <w:r>
        <w:rPr>
          <w:color w:val="000000"/>
          <w:sz w:val="27"/>
          <w:szCs w:val="27"/>
        </w:rPr>
        <w:t xml:space="preserve"> Д., Елисеева А.)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8. 70 чудес света. Из всемирного н</w:t>
      </w:r>
      <w:r w:rsidR="008D64A9">
        <w:rPr>
          <w:color w:val="000000"/>
          <w:sz w:val="27"/>
          <w:szCs w:val="27"/>
        </w:rPr>
        <w:t>аследия Юнеско. - М.: БММ, 2010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9. </w:t>
      </w:r>
      <w:proofErr w:type="spellStart"/>
      <w:r>
        <w:rPr>
          <w:color w:val="000000"/>
          <w:sz w:val="27"/>
          <w:szCs w:val="27"/>
        </w:rPr>
        <w:t>Каттанео</w:t>
      </w:r>
      <w:proofErr w:type="spellEnd"/>
      <w:r>
        <w:rPr>
          <w:color w:val="000000"/>
          <w:sz w:val="27"/>
          <w:szCs w:val="27"/>
        </w:rPr>
        <w:t xml:space="preserve"> М. Сокровища человечества. Всемирное наслед</w:t>
      </w:r>
      <w:r w:rsidR="008D64A9">
        <w:rPr>
          <w:color w:val="000000"/>
          <w:sz w:val="27"/>
          <w:szCs w:val="27"/>
        </w:rPr>
        <w:t xml:space="preserve">ие ЮНЕСКО. — АСТ; </w:t>
      </w:r>
      <w:proofErr w:type="spellStart"/>
      <w:r w:rsidR="008D64A9">
        <w:rPr>
          <w:color w:val="000000"/>
          <w:sz w:val="27"/>
          <w:szCs w:val="27"/>
        </w:rPr>
        <w:t>Астрель</w:t>
      </w:r>
      <w:proofErr w:type="spellEnd"/>
      <w:r w:rsidR="008D64A9">
        <w:rPr>
          <w:color w:val="000000"/>
          <w:sz w:val="27"/>
          <w:szCs w:val="27"/>
        </w:rPr>
        <w:t>, 2005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10. Инструкции по использованию Категорий и критериев Красного списка МСОП, 2013. (перевод Кузьмина Е)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11. Управление объектами всемирного наследия (ЮНЕСКО /</w:t>
      </w:r>
      <w:r w:rsidR="008D64A9">
        <w:rPr>
          <w:color w:val="000000"/>
          <w:sz w:val="27"/>
          <w:szCs w:val="27"/>
        </w:rPr>
        <w:t xml:space="preserve"> ИККРОМ / ИКОМОС / МСОП.), 2013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12. Георгиенко, Ф.А. 100 величайших памятников архитектуры. Всемирное нас</w:t>
      </w:r>
      <w:r w:rsidR="008D64A9">
        <w:rPr>
          <w:color w:val="000000"/>
          <w:sz w:val="27"/>
          <w:szCs w:val="27"/>
        </w:rPr>
        <w:t xml:space="preserve">ледие ЮНЕСКО. - М.: </w:t>
      </w:r>
      <w:proofErr w:type="spellStart"/>
      <w:r w:rsidR="008D64A9">
        <w:rPr>
          <w:color w:val="000000"/>
          <w:sz w:val="27"/>
          <w:szCs w:val="27"/>
        </w:rPr>
        <w:t>Эксмо</w:t>
      </w:r>
      <w:proofErr w:type="spellEnd"/>
      <w:r w:rsidR="008D64A9">
        <w:rPr>
          <w:color w:val="000000"/>
          <w:sz w:val="27"/>
          <w:szCs w:val="27"/>
        </w:rPr>
        <w:t>, 2012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13. Суворов С. А. О собственности на предметы археологии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14. Жуков Ю.Н. Становление и деятельность советских органов охраны памятников истории и культуры, 1917-1920. М„ 1989</w:t>
      </w:r>
      <w:r w:rsidR="008D64A9" w:rsidRPr="00CE61D8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15. Грабарь И. Э. Для чего надо охранять и собирать сокровищ</w:t>
      </w:r>
      <w:r w:rsidR="008D64A9">
        <w:rPr>
          <w:color w:val="000000"/>
          <w:sz w:val="27"/>
          <w:szCs w:val="27"/>
        </w:rPr>
        <w:t>а искусства и старины. М., 1919</w:t>
      </w:r>
      <w:r w:rsidR="008D64A9">
        <w:rPr>
          <w:color w:val="000000"/>
          <w:sz w:val="27"/>
          <w:szCs w:val="27"/>
          <w:lang w:val="en-US"/>
        </w:rPr>
        <w:t>;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16. Левинсон Н. Р. Охрана </w:t>
      </w:r>
      <w:proofErr w:type="spellStart"/>
      <w:r>
        <w:rPr>
          <w:color w:val="000000"/>
          <w:sz w:val="27"/>
          <w:szCs w:val="27"/>
        </w:rPr>
        <w:t>внемузейных</w:t>
      </w:r>
      <w:proofErr w:type="spellEnd"/>
      <w:r>
        <w:rPr>
          <w:color w:val="000000"/>
          <w:sz w:val="27"/>
          <w:szCs w:val="27"/>
        </w:rPr>
        <w:t xml:space="preserve"> памя</w:t>
      </w:r>
      <w:r w:rsidR="008D64A9">
        <w:rPr>
          <w:color w:val="000000"/>
          <w:sz w:val="27"/>
          <w:szCs w:val="27"/>
        </w:rPr>
        <w:t>тников // Сов</w:t>
      </w:r>
      <w:proofErr w:type="gramStart"/>
      <w:r w:rsidR="008D64A9">
        <w:rPr>
          <w:color w:val="000000"/>
          <w:sz w:val="27"/>
          <w:szCs w:val="27"/>
        </w:rPr>
        <w:t>.</w:t>
      </w:r>
      <w:proofErr w:type="gramEnd"/>
      <w:r w:rsidR="008D64A9">
        <w:rPr>
          <w:color w:val="000000"/>
          <w:sz w:val="27"/>
          <w:szCs w:val="27"/>
        </w:rPr>
        <w:t xml:space="preserve"> </w:t>
      </w:r>
      <w:proofErr w:type="gramStart"/>
      <w:r w:rsidR="008D64A9">
        <w:rPr>
          <w:color w:val="000000"/>
          <w:sz w:val="27"/>
          <w:szCs w:val="27"/>
        </w:rPr>
        <w:t>м</w:t>
      </w:r>
      <w:proofErr w:type="gramEnd"/>
      <w:r w:rsidR="008D64A9">
        <w:rPr>
          <w:color w:val="000000"/>
          <w:sz w:val="27"/>
          <w:szCs w:val="27"/>
        </w:rPr>
        <w:t>узей. 1932. № 6</w:t>
      </w:r>
      <w:r w:rsidR="008D64A9" w:rsidRPr="008D64A9"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t xml:space="preserve"> 17. Ребрикова Н.Л. Руководство по диагностике микробиологических повреждений памятников искусства и культуры. – М., 2008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18. </w:t>
      </w:r>
      <w:r w:rsidR="008D64A9" w:rsidRPr="008D64A9">
        <w:rPr>
          <w:color w:val="000000"/>
          <w:sz w:val="27"/>
          <w:szCs w:val="27"/>
        </w:rPr>
        <w:t xml:space="preserve">Организация Объединённых Наций по вопросам образования, науки и культуры // </w:t>
      </w:r>
      <w:proofErr w:type="spellStart"/>
      <w:r w:rsidR="008D64A9" w:rsidRPr="008D64A9">
        <w:rPr>
          <w:color w:val="000000"/>
          <w:sz w:val="27"/>
          <w:szCs w:val="27"/>
        </w:rPr>
        <w:t>Никко</w:t>
      </w:r>
      <w:proofErr w:type="spellEnd"/>
      <w:r w:rsidR="008D64A9" w:rsidRPr="008D64A9">
        <w:rPr>
          <w:color w:val="000000"/>
          <w:sz w:val="27"/>
          <w:szCs w:val="27"/>
        </w:rPr>
        <w:t xml:space="preserve"> — Отолиты. — М.: Советская энциклопедия, 1974. — (Большая советская энциклопедия: [в 30 т.] / гл. ред. А.</w:t>
      </w:r>
      <w:r w:rsidR="008D64A9">
        <w:rPr>
          <w:color w:val="000000"/>
          <w:sz w:val="27"/>
          <w:szCs w:val="27"/>
        </w:rPr>
        <w:t xml:space="preserve"> М. Прохоров; 1969—1978, т. 18)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19. </w:t>
      </w:r>
      <w:r w:rsidR="008D64A9" w:rsidRPr="008D64A9">
        <w:rPr>
          <w:color w:val="000000"/>
          <w:sz w:val="27"/>
          <w:szCs w:val="27"/>
        </w:rPr>
        <w:t>Князев Ю. П. Ключевые палеонтологические территории в списке всемирного наследия ЮНЕСКО // Грани познания: журнал. — 20</w:t>
      </w:r>
      <w:r w:rsidR="008D64A9">
        <w:rPr>
          <w:color w:val="000000"/>
          <w:sz w:val="27"/>
          <w:szCs w:val="27"/>
        </w:rPr>
        <w:t>13. — Август (№ 5). — С. 21—27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20. </w:t>
      </w:r>
      <w:proofErr w:type="spellStart"/>
      <w:r w:rsidR="008D64A9" w:rsidRPr="008D64A9">
        <w:rPr>
          <w:color w:val="000000"/>
          <w:sz w:val="27"/>
          <w:szCs w:val="27"/>
        </w:rPr>
        <w:t>Даифуки</w:t>
      </w:r>
      <w:proofErr w:type="spellEnd"/>
      <w:r w:rsidR="008D64A9" w:rsidRPr="008D64A9">
        <w:rPr>
          <w:color w:val="000000"/>
          <w:sz w:val="27"/>
          <w:szCs w:val="27"/>
        </w:rPr>
        <w:t xml:space="preserve">, </w:t>
      </w:r>
      <w:proofErr w:type="spellStart"/>
      <w:r w:rsidR="008D64A9" w:rsidRPr="008D64A9">
        <w:rPr>
          <w:color w:val="000000"/>
          <w:sz w:val="27"/>
          <w:szCs w:val="27"/>
        </w:rPr>
        <w:t>Хироши</w:t>
      </w:r>
      <w:proofErr w:type="spellEnd"/>
      <w:r w:rsidR="008D64A9" w:rsidRPr="008D64A9">
        <w:rPr>
          <w:color w:val="000000"/>
          <w:sz w:val="27"/>
          <w:szCs w:val="27"/>
        </w:rPr>
        <w:t>. "Римский центр: десять лет спустя", Пе</w:t>
      </w:r>
      <w:r w:rsidR="008D64A9">
        <w:rPr>
          <w:color w:val="000000"/>
          <w:sz w:val="27"/>
          <w:szCs w:val="27"/>
        </w:rPr>
        <w:t xml:space="preserve">рвое десятилетие </w:t>
      </w:r>
      <w:r w:rsidR="008D64A9">
        <w:rPr>
          <w:color w:val="000000"/>
          <w:sz w:val="27"/>
          <w:szCs w:val="27"/>
        </w:rPr>
        <w:lastRenderedPageBreak/>
        <w:t>1959-1969, Рим</w:t>
      </w:r>
      <w:r w:rsidR="008D64A9" w:rsidRPr="00CE61D8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21. </w:t>
      </w:r>
      <w:r w:rsidR="008D64A9" w:rsidRPr="008D64A9">
        <w:rPr>
          <w:color w:val="000000"/>
          <w:sz w:val="27"/>
          <w:szCs w:val="27"/>
        </w:rPr>
        <w:t>ИККРОМ. "50 лет Специальное издание", ИККРОМ Информационный бюллет</w:t>
      </w:r>
      <w:r w:rsidR="008D64A9">
        <w:rPr>
          <w:color w:val="000000"/>
          <w:sz w:val="27"/>
          <w:szCs w:val="27"/>
        </w:rPr>
        <w:t>ень 35, Рим. — 2009. — Октябрь</w:t>
      </w:r>
      <w:r w:rsidR="008D64A9" w:rsidRPr="00CE61D8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22. </w:t>
      </w:r>
      <w:r w:rsidR="008D64A9" w:rsidRPr="008D64A9">
        <w:rPr>
          <w:color w:val="000000"/>
          <w:sz w:val="27"/>
          <w:szCs w:val="27"/>
        </w:rPr>
        <w:t>Организация Объединённых Наций: Сб. документов</w:t>
      </w:r>
      <w:proofErr w:type="gramStart"/>
      <w:r w:rsidR="008D64A9" w:rsidRPr="008D64A9">
        <w:rPr>
          <w:color w:val="000000"/>
          <w:sz w:val="27"/>
          <w:szCs w:val="27"/>
        </w:rPr>
        <w:t xml:space="preserve"> / С</w:t>
      </w:r>
      <w:proofErr w:type="gramEnd"/>
      <w:r w:rsidR="008D64A9" w:rsidRPr="008D64A9">
        <w:rPr>
          <w:color w:val="000000"/>
          <w:sz w:val="27"/>
          <w:szCs w:val="27"/>
        </w:rPr>
        <w:t>ост</w:t>
      </w:r>
      <w:r w:rsidR="008D64A9">
        <w:rPr>
          <w:color w:val="000000"/>
          <w:sz w:val="27"/>
          <w:szCs w:val="27"/>
        </w:rPr>
        <w:t xml:space="preserve">. К. А. </w:t>
      </w:r>
      <w:proofErr w:type="spellStart"/>
      <w:r w:rsidR="008D64A9">
        <w:rPr>
          <w:color w:val="000000"/>
          <w:sz w:val="27"/>
          <w:szCs w:val="27"/>
        </w:rPr>
        <w:t>Бекяшев</w:t>
      </w:r>
      <w:proofErr w:type="spellEnd"/>
      <w:r w:rsidR="008D64A9">
        <w:rPr>
          <w:color w:val="000000"/>
          <w:sz w:val="27"/>
          <w:szCs w:val="27"/>
        </w:rPr>
        <w:t xml:space="preserve"> и др. М., 1981;</w:t>
      </w:r>
      <w:r w:rsidR="008D64A9">
        <w:rPr>
          <w:color w:val="000000"/>
          <w:sz w:val="27"/>
          <w:szCs w:val="27"/>
        </w:rPr>
        <w:br/>
        <w:t xml:space="preserve">23. </w:t>
      </w:r>
      <w:r w:rsidR="008D64A9" w:rsidRPr="008D64A9">
        <w:rPr>
          <w:color w:val="000000"/>
          <w:sz w:val="27"/>
          <w:szCs w:val="27"/>
        </w:rPr>
        <w:t>ООН и современные международные отношения</w:t>
      </w:r>
      <w:proofErr w:type="gramStart"/>
      <w:r w:rsidR="008D64A9" w:rsidRPr="008D64A9">
        <w:rPr>
          <w:color w:val="000000"/>
          <w:sz w:val="27"/>
          <w:szCs w:val="27"/>
        </w:rPr>
        <w:t xml:space="preserve"> / О</w:t>
      </w:r>
      <w:proofErr w:type="gramEnd"/>
      <w:r w:rsidR="008D64A9">
        <w:rPr>
          <w:color w:val="000000"/>
          <w:sz w:val="27"/>
          <w:szCs w:val="27"/>
        </w:rPr>
        <w:t>тв. ред. Г. П. Жуков. М., 1986;</w:t>
      </w:r>
      <w:r w:rsidR="008D64A9">
        <w:rPr>
          <w:color w:val="000000"/>
          <w:sz w:val="27"/>
          <w:szCs w:val="27"/>
        </w:rPr>
        <w:br/>
        <w:t xml:space="preserve">24. </w:t>
      </w:r>
      <w:r w:rsidR="008D64A9" w:rsidRPr="008D64A9">
        <w:rPr>
          <w:color w:val="000000"/>
          <w:sz w:val="27"/>
          <w:szCs w:val="27"/>
        </w:rPr>
        <w:t xml:space="preserve">Организация Объединённых Наций / </w:t>
      </w:r>
      <w:proofErr w:type="spellStart"/>
      <w:r w:rsidR="008D64A9" w:rsidRPr="008D64A9">
        <w:rPr>
          <w:color w:val="000000"/>
          <w:sz w:val="27"/>
          <w:szCs w:val="27"/>
        </w:rPr>
        <w:t>Бекяшев</w:t>
      </w:r>
      <w:proofErr w:type="spellEnd"/>
      <w:r w:rsidR="008D64A9" w:rsidRPr="008D64A9">
        <w:rPr>
          <w:color w:val="000000"/>
          <w:sz w:val="27"/>
          <w:szCs w:val="27"/>
        </w:rPr>
        <w:t xml:space="preserve"> К. А. // Океанариум — </w:t>
      </w:r>
      <w:proofErr w:type="spellStart"/>
      <w:r w:rsidR="008D64A9" w:rsidRPr="008D64A9">
        <w:rPr>
          <w:color w:val="000000"/>
          <w:sz w:val="27"/>
          <w:szCs w:val="27"/>
        </w:rPr>
        <w:t>Оясио</w:t>
      </w:r>
      <w:proofErr w:type="spellEnd"/>
      <w:r w:rsidR="008D64A9" w:rsidRPr="008D64A9">
        <w:rPr>
          <w:color w:val="000000"/>
          <w:sz w:val="27"/>
          <w:szCs w:val="27"/>
        </w:rPr>
        <w:t>. — М.: Большая российская энциклопедия, 2014. — С. 336. — (Большая российская энциклопедия: [в 35 т.] / гл. ред. Ю</w:t>
      </w:r>
      <w:r w:rsidR="008D64A9">
        <w:rPr>
          <w:color w:val="000000"/>
          <w:sz w:val="27"/>
          <w:szCs w:val="27"/>
        </w:rPr>
        <w:t>. С. Осипов; 2004—2017, т. 24)</w:t>
      </w:r>
      <w:r w:rsidR="008D64A9" w:rsidRPr="00CE61D8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 xml:space="preserve">25. </w:t>
      </w:r>
      <w:r w:rsidR="008D64A9" w:rsidRPr="008D64A9">
        <w:rPr>
          <w:color w:val="000000"/>
          <w:sz w:val="27"/>
          <w:szCs w:val="27"/>
        </w:rPr>
        <w:t xml:space="preserve">Афинская хартия в Словаре терминов </w:t>
      </w:r>
      <w:r w:rsidR="008D64A9">
        <w:rPr>
          <w:color w:val="000000"/>
          <w:sz w:val="27"/>
          <w:szCs w:val="27"/>
        </w:rPr>
        <w:t>архитектуры. Юсупов Э.С., 1994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>26. Кодекс музейной этики ИКОМ</w:t>
      </w:r>
      <w:r w:rsidR="008D64A9" w:rsidRPr="008D64A9">
        <w:rPr>
          <w:color w:val="000000"/>
          <w:sz w:val="27"/>
          <w:szCs w:val="27"/>
        </w:rPr>
        <w:t>;</w:t>
      </w:r>
      <w:r w:rsidR="008D64A9">
        <w:rPr>
          <w:color w:val="000000"/>
          <w:sz w:val="27"/>
          <w:szCs w:val="27"/>
        </w:rPr>
        <w:br/>
        <w:t>27.</w:t>
      </w:r>
      <w:r w:rsidR="008D64A9" w:rsidRPr="008D64A9">
        <w:rPr>
          <w:color w:val="000000"/>
          <w:sz w:val="27"/>
          <w:szCs w:val="27"/>
        </w:rPr>
        <w:t xml:space="preserve">Конвенция об охране всемирного культурного и природного наследия (рус.). UNESCO </w:t>
      </w:r>
      <w:proofErr w:type="spellStart"/>
      <w:r w:rsidR="008D64A9" w:rsidRPr="008D64A9">
        <w:rPr>
          <w:color w:val="000000"/>
          <w:sz w:val="27"/>
          <w:szCs w:val="27"/>
        </w:rPr>
        <w:t>World</w:t>
      </w:r>
      <w:proofErr w:type="spellEnd"/>
      <w:r w:rsidR="008D64A9" w:rsidRPr="008D64A9">
        <w:rPr>
          <w:color w:val="000000"/>
          <w:sz w:val="27"/>
          <w:szCs w:val="27"/>
        </w:rPr>
        <w:t xml:space="preserve"> </w:t>
      </w:r>
      <w:proofErr w:type="spellStart"/>
      <w:r w:rsidR="008D64A9" w:rsidRPr="008D64A9">
        <w:rPr>
          <w:color w:val="000000"/>
          <w:sz w:val="27"/>
          <w:szCs w:val="27"/>
        </w:rPr>
        <w:t>Heritage</w:t>
      </w:r>
      <w:proofErr w:type="spellEnd"/>
      <w:r w:rsidR="008D64A9" w:rsidRPr="008D64A9">
        <w:rPr>
          <w:color w:val="000000"/>
          <w:sz w:val="27"/>
          <w:szCs w:val="27"/>
        </w:rPr>
        <w:t xml:space="preserve"> </w:t>
      </w:r>
      <w:proofErr w:type="spellStart"/>
      <w:r w:rsidR="008D64A9" w:rsidRPr="008D64A9">
        <w:rPr>
          <w:color w:val="000000"/>
          <w:sz w:val="27"/>
          <w:szCs w:val="27"/>
        </w:rPr>
        <w:t>Centre</w:t>
      </w:r>
      <w:proofErr w:type="spellEnd"/>
      <w:r w:rsidR="008D64A9" w:rsidRPr="008D64A9">
        <w:rPr>
          <w:color w:val="000000"/>
          <w:sz w:val="27"/>
          <w:szCs w:val="27"/>
        </w:rPr>
        <w:t>.</w:t>
      </w:r>
    </w:p>
    <w:p w:rsidR="00E66EE2" w:rsidRDefault="00E66EE2" w:rsidP="00D26270"/>
    <w:sectPr w:rsidR="00E6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23AF"/>
    <w:multiLevelType w:val="hybridMultilevel"/>
    <w:tmpl w:val="11BA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0"/>
    <w:rsid w:val="00113AE5"/>
    <w:rsid w:val="003413B7"/>
    <w:rsid w:val="0046268D"/>
    <w:rsid w:val="004840B1"/>
    <w:rsid w:val="005261B6"/>
    <w:rsid w:val="00564A7C"/>
    <w:rsid w:val="005C3C2D"/>
    <w:rsid w:val="00604DBC"/>
    <w:rsid w:val="00623F23"/>
    <w:rsid w:val="006942CD"/>
    <w:rsid w:val="006E3DFB"/>
    <w:rsid w:val="0073353B"/>
    <w:rsid w:val="007A2552"/>
    <w:rsid w:val="008D64A9"/>
    <w:rsid w:val="00927936"/>
    <w:rsid w:val="009333C8"/>
    <w:rsid w:val="009B45C9"/>
    <w:rsid w:val="00A70BAC"/>
    <w:rsid w:val="00C10D86"/>
    <w:rsid w:val="00CE61D8"/>
    <w:rsid w:val="00D26270"/>
    <w:rsid w:val="00D4062F"/>
    <w:rsid w:val="00E66EE2"/>
    <w:rsid w:val="00F2761F"/>
    <w:rsid w:val="00F9373F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4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АйкошА</dc:creator>
  <cp:lastModifiedBy>Пользователь Windows</cp:lastModifiedBy>
  <cp:revision>26</cp:revision>
  <dcterms:created xsi:type="dcterms:W3CDTF">2018-10-28T07:13:00Z</dcterms:created>
  <dcterms:modified xsi:type="dcterms:W3CDTF">2018-11-11T19:45:00Z</dcterms:modified>
</cp:coreProperties>
</file>